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C572" w14:textId="77777777" w:rsidR="00EF733E" w:rsidRDefault="00EF733E" w:rsidP="00EF733E"/>
    <w:p w14:paraId="164E7AF0" w14:textId="77777777" w:rsidR="00EF733E" w:rsidRDefault="00EF733E" w:rsidP="00EF733E"/>
    <w:p w14:paraId="5BCEF877" w14:textId="1B85CBD7" w:rsidR="00EF733E" w:rsidRPr="00EF733E" w:rsidRDefault="00042827" w:rsidP="00EF733E">
      <w:pPr>
        <w:rPr>
          <w:b/>
          <w:sz w:val="28"/>
        </w:rPr>
      </w:pPr>
      <w:r>
        <w:rPr>
          <w:b/>
          <w:sz w:val="28"/>
        </w:rPr>
        <w:t>EVALUATION EFFICACITE TIR / POINT</w:t>
      </w:r>
      <w:r w:rsidR="00EF733E" w:rsidRPr="00EF733E">
        <w:rPr>
          <w:b/>
          <w:sz w:val="28"/>
        </w:rPr>
        <w:t xml:space="preserve"> </w:t>
      </w:r>
      <w:r>
        <w:rPr>
          <w:b/>
          <w:sz w:val="28"/>
        </w:rPr>
        <w:t xml:space="preserve">1 : </w:t>
      </w:r>
    </w:p>
    <w:p w14:paraId="2E1EDEAC" w14:textId="77777777" w:rsidR="00325305" w:rsidRDefault="00325305" w:rsidP="00EF733E"/>
    <w:p w14:paraId="71514678" w14:textId="76E9A855" w:rsidR="00EF733E" w:rsidRDefault="00042827" w:rsidP="00EF733E">
      <w:r>
        <w:t xml:space="preserve">A faire à chaque entrainement, en notant les résultats sur une fiche de suivi, sur plusieurs </w:t>
      </w:r>
      <w:proofErr w:type="gramStart"/>
      <w:r>
        <w:t>semaines.,</w:t>
      </w:r>
      <w:proofErr w:type="gramEnd"/>
      <w:r>
        <w:t xml:space="preserve"> pour mesurer ses progrès.</w:t>
      </w:r>
    </w:p>
    <w:p w14:paraId="0AE74E15" w14:textId="77777777" w:rsidR="00EF733E" w:rsidRPr="00EF733E" w:rsidRDefault="00EF733E" w:rsidP="00EF733E"/>
    <w:p w14:paraId="66AB32A0" w14:textId="77777777" w:rsidR="00EF733E" w:rsidRPr="00D65AB8" w:rsidRDefault="0045318F" w:rsidP="00D65AB8">
      <w:pPr>
        <w:rPr>
          <w:b/>
        </w:rPr>
      </w:pPr>
      <w:r>
        <w:rPr>
          <w:b/>
        </w:rPr>
        <w:t xml:space="preserve">EVALUATION DIAGNOSTIQUE </w:t>
      </w:r>
    </w:p>
    <w:p w14:paraId="50C215E7" w14:textId="77777777" w:rsidR="00EF733E" w:rsidRDefault="00EF733E" w:rsidP="00EF733E">
      <w:r>
        <w:t>Evaluation individuelle (en binôme, 1 joueur/ 1 observateur) sur 10 boules</w:t>
      </w:r>
      <w:r w:rsidR="00325305" w:rsidRPr="00325305">
        <w:t xml:space="preserve"> </w:t>
      </w:r>
      <w:r w:rsidR="00325305" w:rsidRPr="00EF733E">
        <w:t>jouées successivement</w:t>
      </w:r>
    </w:p>
    <w:p w14:paraId="40CF251F" w14:textId="78DC3267" w:rsidR="00EF733E" w:rsidRDefault="00EF733E" w:rsidP="00EF733E">
      <w:r w:rsidRPr="00EF733E">
        <w:t>On marque son % en intensité, en volume et en effi</w:t>
      </w:r>
      <w:r w:rsidR="00042827">
        <w:t>cacité sur sa fiche de résultats.</w:t>
      </w:r>
    </w:p>
    <w:p w14:paraId="65CFE6CF" w14:textId="77777777" w:rsidR="00EF733E" w:rsidRDefault="00EF733E" w:rsidP="00EF733E"/>
    <w:p w14:paraId="73D67727" w14:textId="07042839" w:rsidR="00EF733E" w:rsidRDefault="00EF733E" w:rsidP="0004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24D62">
        <w:rPr>
          <w:b/>
        </w:rPr>
        <w:t>EVALUATION AU POINT :</w:t>
      </w:r>
      <w:r w:rsidR="00042827">
        <w:rPr>
          <w:b/>
        </w:rPr>
        <w:t xml:space="preserve"> TRIANGLE 1/3/5</w:t>
      </w:r>
    </w:p>
    <w:p w14:paraId="67DF9280" w14:textId="77777777" w:rsidR="00042827" w:rsidRPr="00B24D62" w:rsidRDefault="00042827" w:rsidP="00042827">
      <w:pPr>
        <w:jc w:val="center"/>
        <w:rPr>
          <w:b/>
        </w:rPr>
      </w:pPr>
    </w:p>
    <w:p w14:paraId="05A5F8D9" w14:textId="03CAF643" w:rsidR="00EF733E" w:rsidRDefault="00EF733E" w:rsidP="00EF733E">
      <w:r>
        <w:t>I</w:t>
      </w:r>
      <w:r w:rsidRPr="00EF733E">
        <w:t xml:space="preserve">ntensité et volume sur le triangle 1 3 5 (triangle isocèle d’1,50 de côté) Base du triangle à </w:t>
      </w:r>
    </w:p>
    <w:p w14:paraId="1C560A82" w14:textId="7C5F243A" w:rsidR="00042827" w:rsidRDefault="00042827" w:rsidP="00EF733E">
      <w:r>
        <w:t xml:space="preserve">5,5 pour </w:t>
      </w:r>
      <w:proofErr w:type="gramStart"/>
      <w:r>
        <w:t>la benjamins</w:t>
      </w:r>
      <w:proofErr w:type="gramEnd"/>
    </w:p>
    <w:p w14:paraId="2BDDF079" w14:textId="674FC529" w:rsidR="00042827" w:rsidRDefault="00042827" w:rsidP="00EF733E">
      <w:r>
        <w:t xml:space="preserve">6,5 pour les minimes </w:t>
      </w:r>
    </w:p>
    <w:p w14:paraId="68FDAFD7" w14:textId="44F795DE" w:rsidR="00042827" w:rsidRDefault="00042827" w:rsidP="00EF733E">
      <w:r>
        <w:t>7,5 pour les cadets</w:t>
      </w:r>
    </w:p>
    <w:p w14:paraId="7A4BB1F9" w14:textId="693D3B97" w:rsidR="00042827" w:rsidRPr="00EF733E" w:rsidRDefault="00042827" w:rsidP="00EF733E">
      <w:r>
        <w:t xml:space="preserve">8 pour les juniors </w:t>
      </w:r>
    </w:p>
    <w:p w14:paraId="4B48630A" w14:textId="77777777" w:rsidR="00EF733E" w:rsidRDefault="00EF733E" w:rsidP="00EF733E"/>
    <w:p w14:paraId="330C580A" w14:textId="77777777" w:rsidR="00EF733E" w:rsidRPr="00EF733E" w:rsidRDefault="00325305" w:rsidP="00EF733E">
      <w:r w:rsidRPr="00325305">
        <w:rPr>
          <w:noProof/>
          <w:lang w:eastAsia="fr-FR"/>
        </w:rPr>
        <w:drawing>
          <wp:inline distT="0" distB="0" distL="0" distR="0" wp14:anchorId="130BE865" wp14:editId="4ADF1793">
            <wp:extent cx="1414300" cy="1216560"/>
            <wp:effectExtent l="25400" t="0" r="8100" b="0"/>
            <wp:docPr id="16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820" cy="121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33E" w:rsidRPr="00EF733E">
        <w:t xml:space="preserve">1 boule arrêtée dans le grand triangle : </w:t>
      </w:r>
    </w:p>
    <w:p w14:paraId="7B9A5690" w14:textId="77777777" w:rsidR="00EF733E" w:rsidRPr="00EF733E" w:rsidRDefault="00EF733E" w:rsidP="00EF733E">
      <w:r w:rsidRPr="00EF733E">
        <w:t>•INTENSITE = 1</w:t>
      </w:r>
      <w:r w:rsidR="00325305" w:rsidRPr="00325305">
        <w:rPr>
          <w:noProof/>
          <w:lang w:eastAsia="fr-FR"/>
        </w:rPr>
        <w:t xml:space="preserve"> </w:t>
      </w:r>
      <w:bookmarkStart w:id="0" w:name="_GoBack"/>
      <w:bookmarkEnd w:id="0"/>
    </w:p>
    <w:p w14:paraId="6AF7D7D5" w14:textId="39CF2F0F" w:rsidR="00EF733E" w:rsidRPr="00EF733E" w:rsidRDefault="00EF733E" w:rsidP="00EF733E">
      <w:r w:rsidRPr="00EF733E">
        <w:t>•VOLUME = valeur de la zone (lignes au bénéfice du joueur)</w:t>
      </w:r>
      <w:r w:rsidR="00B24D62">
        <w:t xml:space="preserve"> – 1, 3 ou 5</w:t>
      </w:r>
    </w:p>
    <w:p w14:paraId="411FFA98" w14:textId="77777777" w:rsidR="00EF733E" w:rsidRDefault="00EF733E" w:rsidP="00EF733E"/>
    <w:p w14:paraId="03016A3B" w14:textId="77777777" w:rsidR="00325305" w:rsidRDefault="00325305" w:rsidP="00EF733E"/>
    <w:p w14:paraId="68550DF5" w14:textId="77777777" w:rsidR="00EF733E" w:rsidRDefault="00EF733E" w:rsidP="00EF733E"/>
    <w:p w14:paraId="22056D82" w14:textId="427FD693" w:rsidR="00EF733E" w:rsidRDefault="00EF733E" w:rsidP="0004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24D62">
        <w:rPr>
          <w:b/>
        </w:rPr>
        <w:t>EVALUATION AU TIR :</w:t>
      </w:r>
      <w:r w:rsidR="00042827">
        <w:rPr>
          <w:b/>
        </w:rPr>
        <w:t xml:space="preserve"> Boule dans la cible </w:t>
      </w:r>
    </w:p>
    <w:p w14:paraId="460733D5" w14:textId="77777777" w:rsidR="00042827" w:rsidRPr="00B24D62" w:rsidRDefault="00042827" w:rsidP="00042827">
      <w:pPr>
        <w:jc w:val="center"/>
        <w:rPr>
          <w:b/>
        </w:rPr>
      </w:pPr>
    </w:p>
    <w:p w14:paraId="4546C993" w14:textId="413918F8" w:rsidR="00EF733E" w:rsidRDefault="00EF733E" w:rsidP="00EF733E">
      <w:r>
        <w:t>B</w:t>
      </w:r>
      <w:r w:rsidRPr="00EF733E">
        <w:t xml:space="preserve">oule cible au centre d’un cercle de 1 m de RAYON </w:t>
      </w:r>
      <w:r>
        <w:t xml:space="preserve">- </w:t>
      </w:r>
      <w:r w:rsidRPr="00EF733E">
        <w:t>Centre du cercle à</w:t>
      </w:r>
      <w:r w:rsidR="00042827">
        <w:t xml:space="preserve"> : </w:t>
      </w:r>
    </w:p>
    <w:p w14:paraId="467FCB5E" w14:textId="77777777" w:rsidR="00042827" w:rsidRDefault="00042827" w:rsidP="00042827">
      <w:r>
        <w:t xml:space="preserve">5,5 pour </w:t>
      </w:r>
      <w:proofErr w:type="gramStart"/>
      <w:r>
        <w:t>la benjamins</w:t>
      </w:r>
      <w:proofErr w:type="gramEnd"/>
    </w:p>
    <w:p w14:paraId="2FA9B6DB" w14:textId="77777777" w:rsidR="00042827" w:rsidRDefault="00042827" w:rsidP="00042827">
      <w:r>
        <w:t xml:space="preserve">6,5 pour les minimes </w:t>
      </w:r>
    </w:p>
    <w:p w14:paraId="1CD8C401" w14:textId="77777777" w:rsidR="00042827" w:rsidRDefault="00042827" w:rsidP="00042827">
      <w:r>
        <w:t>7,5 pour les cadets</w:t>
      </w:r>
    </w:p>
    <w:p w14:paraId="42E4290A" w14:textId="77777777" w:rsidR="00042827" w:rsidRPr="00EF733E" w:rsidRDefault="00042827" w:rsidP="00042827">
      <w:r>
        <w:t xml:space="preserve">8 pour les juniors </w:t>
      </w:r>
    </w:p>
    <w:p w14:paraId="2E745DA4" w14:textId="77777777" w:rsidR="00042827" w:rsidRPr="00EF733E" w:rsidRDefault="00042827" w:rsidP="00EF733E"/>
    <w:p w14:paraId="47AFF2D4" w14:textId="77777777" w:rsidR="00EF733E" w:rsidRPr="00EF733E" w:rsidRDefault="00EF733E" w:rsidP="00EF733E">
      <w:r w:rsidRPr="00EF733E">
        <w:t xml:space="preserve">INTENSITE : boule loupée = 0 </w:t>
      </w:r>
    </w:p>
    <w:p w14:paraId="44039478" w14:textId="77777777" w:rsidR="00EF733E" w:rsidRPr="00EF733E" w:rsidRDefault="00EF733E" w:rsidP="00EF733E">
      <w:pPr>
        <w:ind w:left="708"/>
      </w:pPr>
      <w:r>
        <w:t xml:space="preserve">            </w:t>
      </w:r>
      <w:proofErr w:type="gramStart"/>
      <w:r w:rsidRPr="00EF733E">
        <w:t>boule</w:t>
      </w:r>
      <w:proofErr w:type="gramEnd"/>
      <w:r w:rsidRPr="00EF733E">
        <w:t xml:space="preserve"> touch</w:t>
      </w:r>
      <w:r>
        <w:t>é</w:t>
      </w:r>
      <w:r w:rsidRPr="00EF733E">
        <w:t xml:space="preserve">e = 1 </w:t>
      </w:r>
    </w:p>
    <w:p w14:paraId="5863972F" w14:textId="77777777" w:rsidR="00EF733E" w:rsidRPr="00EF733E" w:rsidRDefault="00EF733E" w:rsidP="00EF733E">
      <w:r w:rsidRPr="00EF733E">
        <w:t>VOLUME : boule loupée = 0</w:t>
      </w:r>
    </w:p>
    <w:p w14:paraId="7FABCCDF" w14:textId="77777777" w:rsidR="00EF733E" w:rsidRPr="00EF733E" w:rsidRDefault="00EF733E" w:rsidP="00EF733E">
      <w:r>
        <w:tab/>
        <w:t xml:space="preserve">       </w:t>
      </w:r>
      <w:proofErr w:type="gramStart"/>
      <w:r w:rsidRPr="00EF733E">
        <w:t>boule</w:t>
      </w:r>
      <w:proofErr w:type="gramEnd"/>
      <w:r w:rsidRPr="00EF733E">
        <w:t xml:space="preserve"> cible touchée = 1</w:t>
      </w:r>
    </w:p>
    <w:p w14:paraId="7CDF8F4E" w14:textId="77777777" w:rsidR="00EF733E" w:rsidRPr="00EF733E" w:rsidRDefault="00EF733E" w:rsidP="00EF733E">
      <w:r w:rsidRPr="00EF733E">
        <w:tab/>
      </w:r>
      <w:r>
        <w:t xml:space="preserve">       </w:t>
      </w:r>
      <w:proofErr w:type="gramStart"/>
      <w:r w:rsidRPr="00EF733E">
        <w:t>boule</w:t>
      </w:r>
      <w:proofErr w:type="gramEnd"/>
      <w:r w:rsidRPr="00EF733E">
        <w:t xml:space="preserve"> cible sortie du cercle = 3</w:t>
      </w:r>
    </w:p>
    <w:p w14:paraId="27898CC3" w14:textId="77777777" w:rsidR="00EF733E" w:rsidRPr="00EF733E" w:rsidRDefault="00EF733E" w:rsidP="00EF733E">
      <w:r>
        <w:tab/>
        <w:t xml:space="preserve">       </w:t>
      </w:r>
      <w:proofErr w:type="gramStart"/>
      <w:r w:rsidRPr="00EF733E">
        <w:t>palet</w:t>
      </w:r>
      <w:proofErr w:type="gramEnd"/>
      <w:r w:rsidRPr="00EF733E">
        <w:t xml:space="preserve"> dans le cercle = 5</w:t>
      </w:r>
    </w:p>
    <w:p w14:paraId="62E9DE31" w14:textId="77777777" w:rsidR="00EF733E" w:rsidRDefault="00EF733E" w:rsidP="00EF733E"/>
    <w:p w14:paraId="40FDF756" w14:textId="77777777" w:rsidR="00EF733E" w:rsidRDefault="00EF733E" w:rsidP="00EF733E"/>
    <w:p w14:paraId="6A06698B" w14:textId="77777777" w:rsidR="00EF733E" w:rsidRDefault="00EF733E" w:rsidP="00EF733E"/>
    <w:sectPr w:rsidR="00EF733E" w:rsidSect="00325305">
      <w:headerReference w:type="default" r:id="rId9"/>
      <w:pgSz w:w="11900" w:h="16840"/>
      <w:pgMar w:top="993" w:right="560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BE0EF" w14:textId="77777777" w:rsidR="000071AE" w:rsidRDefault="000071AE" w:rsidP="000071AE">
      <w:r>
        <w:separator/>
      </w:r>
    </w:p>
  </w:endnote>
  <w:endnote w:type="continuationSeparator" w:id="0">
    <w:p w14:paraId="0A4A5239" w14:textId="77777777" w:rsidR="000071AE" w:rsidRDefault="000071AE" w:rsidP="0000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834AC" w14:textId="77777777" w:rsidR="000071AE" w:rsidRDefault="000071AE" w:rsidP="000071AE">
      <w:r>
        <w:separator/>
      </w:r>
    </w:p>
  </w:footnote>
  <w:footnote w:type="continuationSeparator" w:id="0">
    <w:p w14:paraId="5B4FD8AC" w14:textId="77777777" w:rsidR="000071AE" w:rsidRDefault="000071AE" w:rsidP="00007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E1C6" w14:textId="77777777" w:rsidR="000071AE" w:rsidRDefault="000071AE" w:rsidP="000071AE">
    <w:pPr>
      <w:pStyle w:val="En-tte"/>
      <w:jc w:val="right"/>
    </w:pPr>
    <w:r>
      <w:t xml:space="preserve">JP et E  </w:t>
    </w:r>
    <w:proofErr w:type="spellStart"/>
    <w:r>
      <w:t>Goffoz</w:t>
    </w:r>
    <w:proofErr w:type="spellEnd"/>
    <w:r>
      <w:t xml:space="preserve"> DTN FFPJP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48B"/>
    <w:multiLevelType w:val="hybridMultilevel"/>
    <w:tmpl w:val="2F38EC36"/>
    <w:lvl w:ilvl="0" w:tplc="5BECEE22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E"/>
    <w:rsid w:val="000071AE"/>
    <w:rsid w:val="00042827"/>
    <w:rsid w:val="000551F1"/>
    <w:rsid w:val="00325305"/>
    <w:rsid w:val="0045318F"/>
    <w:rsid w:val="008D29BB"/>
    <w:rsid w:val="00B24D62"/>
    <w:rsid w:val="00D65AB8"/>
    <w:rsid w:val="00EF7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5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F73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D29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D29B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007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71AE"/>
  </w:style>
  <w:style w:type="paragraph" w:styleId="Pieddepage">
    <w:name w:val="footer"/>
    <w:basedOn w:val="Normal"/>
    <w:link w:val="PieddepageCar"/>
    <w:rsid w:val="00007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71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F73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D29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D29B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007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71AE"/>
  </w:style>
  <w:style w:type="paragraph" w:styleId="Pieddepage">
    <w:name w:val="footer"/>
    <w:basedOn w:val="Normal"/>
    <w:link w:val="PieddepageCar"/>
    <w:rsid w:val="00007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2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1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3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615">
          <w:marLeft w:val="3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789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Goffoz-Durand</dc:creator>
  <cp:keywords/>
  <cp:lastModifiedBy>Jean Bon</cp:lastModifiedBy>
  <cp:revision>4</cp:revision>
  <dcterms:created xsi:type="dcterms:W3CDTF">2021-09-22T19:49:00Z</dcterms:created>
  <dcterms:modified xsi:type="dcterms:W3CDTF">2021-09-23T17:11:00Z</dcterms:modified>
</cp:coreProperties>
</file>